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4C" w:rsidRPr="009B1C4C" w:rsidRDefault="00B751A0" w:rsidP="009C1120">
      <w:pPr>
        <w:rPr>
          <w:rFonts w:ascii="Times New Roman" w:hAnsi="Times New Roman" w:cs="Times New Roman"/>
          <w:b/>
          <w:lang/>
        </w:rPr>
      </w:pPr>
      <w:r w:rsidRPr="009B1C4C">
        <w:rPr>
          <w:rFonts w:ascii="Times New Roman" w:hAnsi="Times New Roman" w:cs="Times New Roman"/>
          <w:b/>
          <w:lang w:val="sr-Latn-CS"/>
        </w:rPr>
        <w:t>Француска</w:t>
      </w:r>
      <w:r w:rsidRPr="009B1C4C">
        <w:rPr>
          <w:rFonts w:ascii="Times New Roman" w:hAnsi="Times New Roman" w:cs="Times New Roman"/>
          <w:b/>
          <w:lang w:val="sr-Latn-CS"/>
        </w:rPr>
        <w:br/>
      </w:r>
    </w:p>
    <w:p w:rsidR="009B1C4C" w:rsidRDefault="00B751A0" w:rsidP="009C1120">
      <w:pPr>
        <w:rPr>
          <w:rFonts w:ascii="Times New Roman" w:hAnsi="Times New Roman" w:cs="Times New Roman"/>
          <w:lang w:val="sr-Latn-CS"/>
        </w:rPr>
      </w:pPr>
      <w:r w:rsidRPr="009B1C4C">
        <w:rPr>
          <w:rFonts w:ascii="Times New Roman" w:hAnsi="Times New Roman" w:cs="Times New Roman"/>
          <w:lang w:val="sr-Latn-CS"/>
        </w:rPr>
        <w:t>Земља у Европи</w:t>
      </w:r>
      <w:r w:rsidRPr="009B1C4C">
        <w:rPr>
          <w:rFonts w:ascii="Times New Roman" w:hAnsi="Times New Roman" w:cs="Times New Roman"/>
          <w:lang w:val="sr-Latn-CS"/>
        </w:rPr>
        <w:br/>
      </w:r>
    </w:p>
    <w:p w:rsidR="009B1C4C" w:rsidRDefault="00B751A0" w:rsidP="009B1C4C">
      <w:pPr>
        <w:jc w:val="both"/>
        <w:rPr>
          <w:rFonts w:ascii="Times New Roman" w:hAnsi="Times New Roman" w:cs="Times New Roman"/>
          <w:lang/>
        </w:rPr>
      </w:pPr>
      <w:r w:rsidRPr="009B1C4C">
        <w:rPr>
          <w:rFonts w:ascii="Times New Roman" w:hAnsi="Times New Roman" w:cs="Times New Roman"/>
          <w:lang w:val="sr-Latn-CS"/>
        </w:rPr>
        <w:t>Француска, у за</w:t>
      </w:r>
      <w:r w:rsidR="009B1C4C">
        <w:rPr>
          <w:rFonts w:ascii="Times New Roman" w:hAnsi="Times New Roman" w:cs="Times New Roman"/>
          <w:lang w:val="sr-Latn-CS"/>
        </w:rPr>
        <w:t>падној Европи, обухвата средњов</w:t>
      </w:r>
      <w:r w:rsidRPr="009B1C4C">
        <w:rPr>
          <w:rFonts w:ascii="Times New Roman" w:hAnsi="Times New Roman" w:cs="Times New Roman"/>
          <w:lang w:val="sr-Latn-CS"/>
        </w:rPr>
        <w:t>ековне градове, алпска села и медитеранске плаже. Париз, главни град, по</w:t>
      </w:r>
      <w:r w:rsidR="009B1C4C">
        <w:rPr>
          <w:rFonts w:ascii="Times New Roman" w:hAnsi="Times New Roman" w:cs="Times New Roman"/>
          <w:lang w:val="sr-Latn-CS"/>
        </w:rPr>
        <w:t>знат је по модним кућама</w:t>
      </w:r>
      <w:r w:rsidR="009B1C4C">
        <w:rPr>
          <w:rFonts w:ascii="Times New Roman" w:hAnsi="Times New Roman" w:cs="Times New Roman"/>
          <w:lang/>
        </w:rPr>
        <w:t xml:space="preserve"> и </w:t>
      </w:r>
      <w:r w:rsidRPr="009B1C4C">
        <w:rPr>
          <w:rFonts w:ascii="Times New Roman" w:hAnsi="Times New Roman" w:cs="Times New Roman"/>
          <w:lang w:val="sr-Latn-CS"/>
        </w:rPr>
        <w:t>класичним уметничким музејима</w:t>
      </w:r>
      <w:r w:rsidR="009B1C4C">
        <w:rPr>
          <w:rFonts w:ascii="Times New Roman" w:hAnsi="Times New Roman" w:cs="Times New Roman"/>
          <w:lang w:val="sr-Latn-CS"/>
        </w:rPr>
        <w:t>, укључујући Л</w:t>
      </w:r>
      <w:r w:rsidRPr="009B1C4C">
        <w:rPr>
          <w:rFonts w:ascii="Times New Roman" w:hAnsi="Times New Roman" w:cs="Times New Roman"/>
          <w:lang w:val="sr-Latn-CS"/>
        </w:rPr>
        <w:t>увр и сп</w:t>
      </w:r>
      <w:r w:rsidR="009B1C4C">
        <w:rPr>
          <w:rFonts w:ascii="Times New Roman" w:hAnsi="Times New Roman" w:cs="Times New Roman"/>
          <w:lang w:val="sr-Latn-CS"/>
        </w:rPr>
        <w:t xml:space="preserve">оменике попут Ајфеловог торња. </w:t>
      </w:r>
      <w:r w:rsidR="009B1C4C">
        <w:rPr>
          <w:rFonts w:ascii="Times New Roman" w:hAnsi="Times New Roman" w:cs="Times New Roman"/>
          <w:lang/>
        </w:rPr>
        <w:t>Ова з</w:t>
      </w:r>
      <w:r w:rsidRPr="009B1C4C">
        <w:rPr>
          <w:rFonts w:ascii="Times New Roman" w:hAnsi="Times New Roman" w:cs="Times New Roman"/>
          <w:lang w:val="sr-Latn-CS"/>
        </w:rPr>
        <w:t>емља је такође позната по вин</w:t>
      </w:r>
      <w:r w:rsidR="009B1C4C">
        <w:rPr>
          <w:rFonts w:ascii="Times New Roman" w:hAnsi="Times New Roman" w:cs="Times New Roman"/>
          <w:lang/>
        </w:rPr>
        <w:t>им</w:t>
      </w:r>
      <w:r w:rsidRPr="009B1C4C">
        <w:rPr>
          <w:rFonts w:ascii="Times New Roman" w:hAnsi="Times New Roman" w:cs="Times New Roman"/>
          <w:lang w:val="sr-Latn-CS"/>
        </w:rPr>
        <w:t xml:space="preserve">а и </w:t>
      </w:r>
      <w:r w:rsidR="009B1C4C">
        <w:rPr>
          <w:rFonts w:ascii="Times New Roman" w:hAnsi="Times New Roman" w:cs="Times New Roman"/>
          <w:lang/>
        </w:rPr>
        <w:t xml:space="preserve">префињеној </w:t>
      </w:r>
      <w:r w:rsidRPr="009B1C4C">
        <w:rPr>
          <w:rFonts w:ascii="Times New Roman" w:hAnsi="Times New Roman" w:cs="Times New Roman"/>
          <w:lang w:val="sr-Latn-CS"/>
        </w:rPr>
        <w:t>кухињи. Древни пећински цртежи Ла</w:t>
      </w:r>
      <w:r w:rsidR="009B1C4C">
        <w:rPr>
          <w:rFonts w:ascii="Times New Roman" w:hAnsi="Times New Roman" w:cs="Times New Roman"/>
          <w:lang/>
        </w:rPr>
        <w:t>скоа</w:t>
      </w:r>
      <w:r w:rsidR="009B1C4C">
        <w:rPr>
          <w:rFonts w:ascii="Times New Roman" w:hAnsi="Times New Roman" w:cs="Times New Roman"/>
          <w:lang w:val="sr-Latn-CS"/>
        </w:rPr>
        <w:t xml:space="preserve">, </w:t>
      </w:r>
      <w:r w:rsidRPr="009B1C4C">
        <w:rPr>
          <w:rFonts w:ascii="Times New Roman" w:hAnsi="Times New Roman" w:cs="Times New Roman"/>
          <w:lang w:val="sr-Latn-CS"/>
        </w:rPr>
        <w:t>римско позориште</w:t>
      </w:r>
      <w:r w:rsidR="009B1C4C">
        <w:rPr>
          <w:rFonts w:ascii="Times New Roman" w:hAnsi="Times New Roman" w:cs="Times New Roman"/>
          <w:lang/>
        </w:rPr>
        <w:t xml:space="preserve"> у Лиону</w:t>
      </w:r>
      <w:r w:rsidRPr="009B1C4C">
        <w:rPr>
          <w:rFonts w:ascii="Times New Roman" w:hAnsi="Times New Roman" w:cs="Times New Roman"/>
          <w:lang w:val="sr-Latn-CS"/>
        </w:rPr>
        <w:t xml:space="preserve"> и велика Верса</w:t>
      </w:r>
      <w:r w:rsidR="009B1C4C">
        <w:rPr>
          <w:rFonts w:ascii="Times New Roman" w:hAnsi="Times New Roman" w:cs="Times New Roman"/>
          <w:lang/>
        </w:rPr>
        <w:t xml:space="preserve">јска </w:t>
      </w:r>
      <w:r w:rsidR="009B1C4C">
        <w:rPr>
          <w:rFonts w:ascii="Times New Roman" w:hAnsi="Times New Roman" w:cs="Times New Roman"/>
          <w:lang w:val="sr-Latn-CS"/>
        </w:rPr>
        <w:t xml:space="preserve">палата потврђују </w:t>
      </w:r>
      <w:r w:rsidRPr="009B1C4C">
        <w:rPr>
          <w:rFonts w:ascii="Times New Roman" w:hAnsi="Times New Roman" w:cs="Times New Roman"/>
          <w:lang w:val="sr-Latn-CS"/>
        </w:rPr>
        <w:t>богату историју</w:t>
      </w:r>
      <w:r w:rsidR="009B1C4C">
        <w:rPr>
          <w:rFonts w:ascii="Times New Roman" w:hAnsi="Times New Roman" w:cs="Times New Roman"/>
          <w:lang/>
        </w:rPr>
        <w:t xml:space="preserve"> ове земље</w:t>
      </w:r>
      <w:r w:rsidRPr="009B1C4C">
        <w:rPr>
          <w:rFonts w:ascii="Times New Roman" w:hAnsi="Times New Roman" w:cs="Times New Roman"/>
          <w:lang w:val="sr-Latn-CS"/>
        </w:rPr>
        <w:t>.</w:t>
      </w:r>
    </w:p>
    <w:p w:rsidR="009B1C4C" w:rsidRDefault="00B751A0" w:rsidP="009B1C4C">
      <w:pPr>
        <w:jc w:val="both"/>
        <w:rPr>
          <w:rFonts w:ascii="Times New Roman" w:hAnsi="Times New Roman" w:cs="Times New Roman"/>
          <w:lang/>
        </w:rPr>
      </w:pPr>
      <w:r w:rsidRPr="009B1C4C">
        <w:rPr>
          <w:rFonts w:ascii="Times New Roman" w:hAnsi="Times New Roman" w:cs="Times New Roman"/>
          <w:lang w:val="sr-Latn-CS"/>
        </w:rPr>
        <w:br/>
        <w:t>Главни град: Париз</w:t>
      </w:r>
    </w:p>
    <w:p w:rsidR="009B1C4C" w:rsidRDefault="00B751A0" w:rsidP="009B1C4C">
      <w:pPr>
        <w:jc w:val="both"/>
        <w:rPr>
          <w:rFonts w:ascii="Times New Roman" w:hAnsi="Times New Roman" w:cs="Times New Roman"/>
          <w:lang/>
        </w:rPr>
      </w:pPr>
      <w:r w:rsidRPr="009B1C4C">
        <w:rPr>
          <w:rFonts w:ascii="Times New Roman" w:hAnsi="Times New Roman" w:cs="Times New Roman"/>
          <w:lang w:val="sr-Latn-CS"/>
        </w:rPr>
        <w:t>Становништво: 66,9 милиона (2016) Светска банка</w:t>
      </w:r>
    </w:p>
    <w:p w:rsidR="009B1C4C" w:rsidRDefault="00B751A0" w:rsidP="009B1C4C">
      <w:pPr>
        <w:jc w:val="both"/>
        <w:rPr>
          <w:rFonts w:ascii="Times New Roman" w:hAnsi="Times New Roman" w:cs="Times New Roman"/>
          <w:lang/>
        </w:rPr>
      </w:pPr>
      <w:r w:rsidRPr="009B1C4C">
        <w:rPr>
          <w:rFonts w:ascii="Times New Roman" w:hAnsi="Times New Roman" w:cs="Times New Roman"/>
          <w:lang w:val="sr-Latn-CS"/>
        </w:rPr>
        <w:t>Валута: Евро</w:t>
      </w:r>
    </w:p>
    <w:p w:rsidR="009B1C4C" w:rsidRDefault="00B751A0" w:rsidP="009B1C4C">
      <w:pPr>
        <w:jc w:val="both"/>
        <w:rPr>
          <w:rFonts w:ascii="Times New Roman" w:hAnsi="Times New Roman" w:cs="Times New Roman"/>
          <w:lang/>
        </w:rPr>
      </w:pPr>
      <w:r w:rsidRPr="009B1C4C">
        <w:rPr>
          <w:rFonts w:ascii="Times New Roman" w:hAnsi="Times New Roman" w:cs="Times New Roman"/>
          <w:lang w:val="sr-Latn-CS"/>
        </w:rPr>
        <w:t>Службени језик: француски</w:t>
      </w:r>
    </w:p>
    <w:p w:rsidR="00B751A0" w:rsidRPr="009B1C4C" w:rsidRDefault="00B751A0" w:rsidP="009B1C4C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9B1C4C">
        <w:rPr>
          <w:rFonts w:ascii="Times New Roman" w:hAnsi="Times New Roman" w:cs="Times New Roman"/>
          <w:lang w:val="sr-Latn-CS"/>
        </w:rPr>
        <w:br/>
        <w:t>Континент: Европа</w:t>
      </w:r>
    </w:p>
    <w:p w:rsidR="00E864AC" w:rsidRPr="009B1C4C" w:rsidRDefault="00E864AC" w:rsidP="00E864AC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B15940" w:rsidRPr="00B15940" w:rsidRDefault="00B15940" w:rsidP="00B15940">
      <w:pPr>
        <w:rPr>
          <w:rFonts w:eastAsia="Times New Roman" w:cstheme="minorHAnsi"/>
          <w:sz w:val="24"/>
          <w:szCs w:val="24"/>
          <w:lang w:val="en-US" w:eastAsia="el-GR"/>
        </w:rPr>
      </w:pPr>
    </w:p>
    <w:p w:rsidR="00131244" w:rsidRPr="00131244" w:rsidRDefault="00131244" w:rsidP="00131244">
      <w:pPr>
        <w:rPr>
          <w:rFonts w:eastAsia="Times New Roman" w:cstheme="minorHAnsi"/>
          <w:sz w:val="24"/>
          <w:szCs w:val="24"/>
          <w:lang w:val="en-US" w:eastAsia="el-GR"/>
        </w:rPr>
      </w:pPr>
    </w:p>
    <w:p w:rsidR="00E9528E" w:rsidRPr="00131244" w:rsidRDefault="00E9528E">
      <w:pPr>
        <w:rPr>
          <w:lang w:val="en-US"/>
        </w:rPr>
      </w:pPr>
    </w:p>
    <w:sectPr w:rsidR="00E9528E" w:rsidRPr="00131244" w:rsidSect="00FF46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31244"/>
    <w:rsid w:val="0001243C"/>
    <w:rsid w:val="00131244"/>
    <w:rsid w:val="007900E5"/>
    <w:rsid w:val="009B1C4C"/>
    <w:rsid w:val="009C1120"/>
    <w:rsid w:val="00B0595D"/>
    <w:rsid w:val="00B15940"/>
    <w:rsid w:val="00B751A0"/>
    <w:rsid w:val="00E864AC"/>
    <w:rsid w:val="00E9528E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4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124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1244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339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4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3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377703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9221376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6153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79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0483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85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92590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26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5408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22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5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74572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7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1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724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14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5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89783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6021011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3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1152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521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7903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4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7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6485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90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43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64856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9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886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3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988973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198372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16540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1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2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58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2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2979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85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3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1672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13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3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26926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8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5165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85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819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74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5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95961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994295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1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5721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95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950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274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31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33856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120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3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2433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0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110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0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1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14758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963646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39122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29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7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758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688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696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98859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982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199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75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47165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3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8159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0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066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833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240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4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9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4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470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1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17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152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0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370603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341996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4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5687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37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3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4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40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571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1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8350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038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1739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45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107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2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09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7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70295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5920844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6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5903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3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354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67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866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18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5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9398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86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062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1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2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181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24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690970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85319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7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1159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95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4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56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978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4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56996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99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45477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36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Oikonomou</dc:creator>
  <cp:lastModifiedBy>Elza</cp:lastModifiedBy>
  <cp:revision>2</cp:revision>
  <dcterms:created xsi:type="dcterms:W3CDTF">2018-06-22T11:13:00Z</dcterms:created>
  <dcterms:modified xsi:type="dcterms:W3CDTF">2018-06-22T11:13:00Z</dcterms:modified>
</cp:coreProperties>
</file>